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9" w:rsidRPr="00573949" w:rsidRDefault="00573949" w:rsidP="00573949">
      <w:pPr>
        <w:tabs>
          <w:tab w:val="center" w:pos="4680"/>
        </w:tabs>
        <w:suppressAutoHyphens/>
        <w:spacing w:line="240" w:lineRule="atLeast"/>
        <w:jc w:val="center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</w:p>
    <w:p w:rsidR="00573949" w:rsidRPr="00573949" w:rsidRDefault="00573949" w:rsidP="00573949">
      <w:pPr>
        <w:tabs>
          <w:tab w:val="center" w:pos="4680"/>
        </w:tabs>
        <w:suppressAutoHyphens/>
        <w:spacing w:line="240" w:lineRule="atLeast"/>
        <w:jc w:val="center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  <w:r w:rsidRPr="00573949">
        <w:rPr>
          <w:rFonts w:ascii="Arial Narrow" w:hAnsi="Arial Narrow"/>
          <w:b/>
          <w:bCs/>
          <w:spacing w:val="-3"/>
          <w:sz w:val="22"/>
          <w:szCs w:val="22"/>
          <w:u w:val="single"/>
        </w:rPr>
        <w:t>JOB DESCRIPTION</w:t>
      </w:r>
      <w:r w:rsidR="00587287" w:rsidRPr="00573949">
        <w:rPr>
          <w:rFonts w:ascii="Arial Narrow" w:hAnsi="Arial Narrow"/>
          <w:b/>
          <w:bCs/>
          <w:spacing w:val="-3"/>
          <w:sz w:val="22"/>
          <w:szCs w:val="22"/>
          <w:u w:val="single"/>
        </w:rPr>
        <w:fldChar w:fldCharType="begin"/>
      </w:r>
      <w:r w:rsidRPr="00573949">
        <w:rPr>
          <w:rFonts w:ascii="Arial Narrow" w:hAnsi="Arial Narrow"/>
          <w:b/>
          <w:bCs/>
          <w:spacing w:val="-3"/>
          <w:sz w:val="22"/>
          <w:szCs w:val="22"/>
          <w:u w:val="single"/>
        </w:rPr>
        <w:instrText xml:space="preserve">PRIVATE </w:instrText>
      </w:r>
      <w:r w:rsidR="00587287" w:rsidRPr="00573949">
        <w:rPr>
          <w:rFonts w:ascii="Arial Narrow" w:hAnsi="Arial Narrow"/>
          <w:b/>
          <w:bCs/>
          <w:spacing w:val="-3"/>
          <w:sz w:val="22"/>
          <w:szCs w:val="22"/>
          <w:u w:val="single"/>
        </w:rPr>
        <w:fldChar w:fldCharType="end"/>
      </w:r>
    </w:p>
    <w:p w:rsidR="00573949" w:rsidRPr="00573949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</w:p>
    <w:p w:rsidR="00573949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573949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46487E">
        <w:rPr>
          <w:rFonts w:ascii="Arial Narrow" w:hAnsi="Arial Narrow"/>
          <w:b/>
          <w:bCs/>
          <w:spacing w:val="-3"/>
          <w:sz w:val="22"/>
          <w:szCs w:val="22"/>
        </w:rPr>
        <w:t>JOB TITLE:</w:t>
      </w:r>
      <w:r w:rsidRPr="0046487E">
        <w:rPr>
          <w:rFonts w:ascii="Arial Narrow" w:hAnsi="Arial Narrow"/>
          <w:spacing w:val="-3"/>
          <w:sz w:val="22"/>
          <w:szCs w:val="22"/>
        </w:rPr>
        <w:t xml:space="preserve">  Licensed Practical Nurs</w:t>
      </w:r>
      <w:r>
        <w:rPr>
          <w:rFonts w:ascii="Arial Narrow" w:hAnsi="Arial Narrow"/>
          <w:spacing w:val="-3"/>
          <w:sz w:val="22"/>
          <w:szCs w:val="22"/>
        </w:rPr>
        <w:t>e (Substitute)</w:t>
      </w: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46487E">
        <w:rPr>
          <w:rFonts w:ascii="Arial Narrow" w:hAnsi="Arial Narrow"/>
          <w:b/>
          <w:bCs/>
          <w:spacing w:val="-3"/>
          <w:sz w:val="22"/>
          <w:szCs w:val="22"/>
        </w:rPr>
        <w:t>CATEGORY OF EMPLOYMENT/STATUS:</w:t>
      </w:r>
      <w:r w:rsidRPr="0046487E"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ab/>
        <w:t>Professional</w:t>
      </w: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</w:p>
    <w:p w:rsidR="00573949" w:rsidRPr="009000E3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46487E">
        <w:rPr>
          <w:rFonts w:ascii="Arial Narrow" w:hAnsi="Arial Narrow"/>
          <w:b/>
          <w:bCs/>
          <w:spacing w:val="-3"/>
          <w:sz w:val="22"/>
          <w:szCs w:val="22"/>
        </w:rPr>
        <w:t>CATEGORY OF EMPLOYMENT/CLASSIFICATION:</w:t>
      </w:r>
      <w:r>
        <w:rPr>
          <w:rFonts w:ascii="Arial Narrow" w:hAnsi="Arial Narrow"/>
          <w:b/>
          <w:bCs/>
          <w:spacing w:val="-3"/>
          <w:sz w:val="22"/>
          <w:szCs w:val="22"/>
        </w:rPr>
        <w:t xml:space="preserve">   </w:t>
      </w:r>
      <w:r>
        <w:rPr>
          <w:rFonts w:ascii="Arial Narrow" w:hAnsi="Arial Narrow"/>
          <w:bCs/>
          <w:spacing w:val="-3"/>
          <w:sz w:val="22"/>
          <w:szCs w:val="22"/>
        </w:rPr>
        <w:t>Temporary/ Part-Time/Non-exempt</w:t>
      </w: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46487E">
        <w:rPr>
          <w:rFonts w:ascii="Arial Narrow" w:hAnsi="Arial Narrow"/>
          <w:b/>
          <w:bCs/>
          <w:spacing w:val="-3"/>
          <w:sz w:val="22"/>
          <w:szCs w:val="22"/>
        </w:rPr>
        <w:t>DEPARTMEN</w:t>
      </w:r>
      <w:r>
        <w:rPr>
          <w:rFonts w:ascii="Arial Narrow" w:hAnsi="Arial Narrow"/>
          <w:b/>
          <w:bCs/>
          <w:spacing w:val="-3"/>
          <w:sz w:val="22"/>
          <w:szCs w:val="22"/>
        </w:rPr>
        <w:t xml:space="preserve">T:  </w:t>
      </w:r>
      <w:r w:rsidRPr="0046487E">
        <w:rPr>
          <w:rFonts w:ascii="Arial Narrow" w:hAnsi="Arial Narrow"/>
          <w:spacing w:val="-3"/>
          <w:sz w:val="22"/>
          <w:szCs w:val="22"/>
        </w:rPr>
        <w:tab/>
        <w:t>Clinical Services</w:t>
      </w:r>
    </w:p>
    <w:p w:rsidR="00573949" w:rsidRPr="0046487E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</w:p>
    <w:p w:rsidR="00573949" w:rsidRPr="00573949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813F21">
        <w:rPr>
          <w:rFonts w:ascii="Arial Narrow" w:hAnsi="Arial Narrow"/>
          <w:b/>
          <w:bCs/>
          <w:spacing w:val="-3"/>
          <w:sz w:val="22"/>
          <w:szCs w:val="22"/>
        </w:rPr>
        <w:t xml:space="preserve">JOB SUMMARY:  </w:t>
      </w:r>
      <w:r>
        <w:rPr>
          <w:rFonts w:ascii="Arial Narrow" w:hAnsi="Arial Narrow"/>
          <w:bCs/>
          <w:spacing w:val="-3"/>
          <w:sz w:val="22"/>
          <w:szCs w:val="22"/>
        </w:rPr>
        <w:t xml:space="preserve">Monitor medical needs of consumers.   </w:t>
      </w:r>
      <w:r w:rsidRPr="00813F21">
        <w:rPr>
          <w:rFonts w:ascii="Arial Narrow" w:hAnsi="Arial Narrow"/>
          <w:spacing w:val="-3"/>
          <w:sz w:val="22"/>
          <w:szCs w:val="22"/>
        </w:rPr>
        <w:t>Fle</w:t>
      </w:r>
      <w:r>
        <w:rPr>
          <w:rFonts w:ascii="Arial Narrow" w:hAnsi="Arial Narrow"/>
          <w:spacing w:val="-3"/>
          <w:sz w:val="22"/>
          <w:szCs w:val="22"/>
        </w:rPr>
        <w:t xml:space="preserve">xible hours required. </w:t>
      </w:r>
      <w:r w:rsidRPr="00573949">
        <w:rPr>
          <w:rFonts w:ascii="Arial Narrow" w:hAnsi="Arial Narrow"/>
          <w:bCs/>
          <w:sz w:val="22"/>
          <w:szCs w:val="22"/>
        </w:rPr>
        <w:t xml:space="preserve">Responsibilities include G-tube feeding, administration of medication through G-tube and all necessary documentation.  May require provision of other skilled nursing services as ordered by a physician, such as wound care.  </w:t>
      </w:r>
      <w:proofErr w:type="gramStart"/>
      <w:r w:rsidRPr="00573949">
        <w:rPr>
          <w:rFonts w:ascii="Arial Narrow" w:hAnsi="Arial Narrow"/>
          <w:bCs/>
          <w:sz w:val="22"/>
          <w:szCs w:val="22"/>
        </w:rPr>
        <w:t>May require nursing assessment and management of urgent health issues.</w:t>
      </w:r>
      <w:proofErr w:type="gramEnd"/>
    </w:p>
    <w:p w:rsidR="00573949" w:rsidRPr="00813F21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</w:p>
    <w:p w:rsidR="00573949" w:rsidRPr="00813F21" w:rsidRDefault="00573949" w:rsidP="00573949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pacing w:val="-3"/>
          <w:sz w:val="22"/>
          <w:szCs w:val="22"/>
        </w:rPr>
      </w:pPr>
      <w:r w:rsidRPr="00813F21">
        <w:rPr>
          <w:rFonts w:ascii="Arial Narrow" w:hAnsi="Arial Narrow"/>
          <w:b/>
          <w:bCs/>
          <w:spacing w:val="-3"/>
          <w:sz w:val="22"/>
          <w:szCs w:val="22"/>
        </w:rPr>
        <w:t>LOCATION:</w:t>
      </w:r>
      <w:r w:rsidRPr="00813F21">
        <w:rPr>
          <w:rFonts w:ascii="Arial Narrow" w:hAnsi="Arial Narrow"/>
          <w:spacing w:val="-3"/>
          <w:sz w:val="22"/>
          <w:szCs w:val="22"/>
        </w:rPr>
        <w:t xml:space="preserve">  As per the need of the service; generally work is performed at various Arc program sites </w:t>
      </w:r>
      <w:r>
        <w:rPr>
          <w:rFonts w:ascii="Arial Narrow" w:hAnsi="Arial Narrow"/>
          <w:spacing w:val="-3"/>
          <w:sz w:val="22"/>
          <w:szCs w:val="22"/>
        </w:rPr>
        <w:t>on an as needed</w:t>
      </w:r>
      <w:r w:rsidRPr="00813F21">
        <w:rPr>
          <w:rFonts w:ascii="Arial Narrow" w:hAnsi="Arial Narrow"/>
          <w:spacing w:val="-3"/>
          <w:sz w:val="22"/>
          <w:szCs w:val="22"/>
        </w:rPr>
        <w:t xml:space="preserve"> basis as well as in the community.</w:t>
      </w:r>
    </w:p>
    <w:p w:rsidR="00573949" w:rsidRDefault="00573949"/>
    <w:p w:rsidR="00573949" w:rsidRDefault="00573949"/>
    <w:p w:rsidR="00573949" w:rsidRPr="00573949" w:rsidRDefault="00573949" w:rsidP="00573949">
      <w:pPr>
        <w:jc w:val="both"/>
        <w:rPr>
          <w:rFonts w:ascii="Arial Narrow" w:hAnsi="Arial Narrow"/>
          <w:sz w:val="22"/>
          <w:szCs w:val="22"/>
        </w:rPr>
      </w:pPr>
      <w:r w:rsidRPr="00573949">
        <w:rPr>
          <w:rFonts w:ascii="Arial Narrow" w:hAnsi="Arial Narrow"/>
          <w:b/>
          <w:sz w:val="22"/>
          <w:szCs w:val="22"/>
        </w:rPr>
        <w:t>Salary:</w:t>
      </w:r>
      <w:r w:rsidRPr="00573949">
        <w:rPr>
          <w:rFonts w:ascii="Arial Narrow" w:hAnsi="Arial Narrow"/>
          <w:sz w:val="22"/>
          <w:szCs w:val="22"/>
        </w:rPr>
        <w:t xml:space="preserve">   As per Agency salary guide.</w:t>
      </w:r>
    </w:p>
    <w:p w:rsidR="00573949" w:rsidRDefault="00573949" w:rsidP="00573949">
      <w:pPr>
        <w:pStyle w:val="NormalWeb"/>
        <w:spacing w:before="0" w:beforeAutospacing="0" w:after="0" w:afterAutospacing="0"/>
        <w:rPr>
          <w:rStyle w:val="Strong"/>
          <w:rFonts w:ascii="Arial Narrow" w:hAnsi="Arial Narrow"/>
        </w:rPr>
      </w:pPr>
    </w:p>
    <w:p w:rsidR="00573949" w:rsidRPr="008D5781" w:rsidRDefault="00573949" w:rsidP="0057394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D5781">
        <w:rPr>
          <w:rStyle w:val="Strong"/>
          <w:rFonts w:ascii="Arial Narrow" w:hAnsi="Arial Narrow"/>
        </w:rPr>
        <w:t xml:space="preserve">Send your resume to </w:t>
      </w:r>
      <w:hyperlink r:id="rId5" w:history="1">
        <w:r w:rsidRPr="008D5781">
          <w:rPr>
            <w:rStyle w:val="Hyperlink"/>
            <w:rFonts w:ascii="Arial Narrow" w:hAnsi="Arial Narrow"/>
          </w:rPr>
          <w:t>jobs@thearcofsomerset.org</w:t>
        </w:r>
      </w:hyperlink>
    </w:p>
    <w:p w:rsidR="00573949" w:rsidRPr="008D5781" w:rsidRDefault="00573949" w:rsidP="0057394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D5781">
        <w:rPr>
          <w:rFonts w:ascii="Arial Narrow" w:hAnsi="Arial Narrow"/>
          <w:b/>
        </w:rPr>
        <w:t xml:space="preserve">In-house applicants should direct letter of intent or resume to </w:t>
      </w:r>
      <w:hyperlink r:id="rId6" w:history="1">
        <w:r w:rsidRPr="008D5781">
          <w:rPr>
            <w:rStyle w:val="Hyperlink"/>
            <w:rFonts w:ascii="Arial Narrow" w:hAnsi="Arial Narrow"/>
            <w:b/>
          </w:rPr>
          <w:t>monimalaj@thearcofsomerset.org</w:t>
        </w:r>
      </w:hyperlink>
    </w:p>
    <w:p w:rsidR="00573949" w:rsidRPr="008D5781" w:rsidRDefault="00573949" w:rsidP="00573949">
      <w:pPr>
        <w:rPr>
          <w:rFonts w:ascii="Arial Narrow" w:hAnsi="Arial Narrow"/>
          <w:b/>
        </w:rPr>
      </w:pPr>
    </w:p>
    <w:p w:rsidR="00573949" w:rsidRPr="00573949" w:rsidRDefault="00573949" w:rsidP="00573949">
      <w:pPr>
        <w:rPr>
          <w:rFonts w:ascii="Arial Narrow" w:hAnsi="Arial Narrow"/>
          <w:b/>
          <w:sz w:val="22"/>
          <w:szCs w:val="22"/>
        </w:rPr>
      </w:pPr>
      <w:r w:rsidRPr="00573949">
        <w:rPr>
          <w:rFonts w:ascii="Arial Narrow" w:hAnsi="Arial Narrow"/>
          <w:b/>
          <w:sz w:val="22"/>
          <w:szCs w:val="22"/>
        </w:rPr>
        <w:t>EQUAL OPPORTUNITY EMPLOYER</w:t>
      </w:r>
    </w:p>
    <w:p w:rsidR="00573949" w:rsidRDefault="00573949"/>
    <w:sectPr w:rsidR="00573949" w:rsidSect="004E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59C"/>
    <w:multiLevelType w:val="hybridMultilevel"/>
    <w:tmpl w:val="E9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949"/>
    <w:rsid w:val="0005075D"/>
    <w:rsid w:val="004E390F"/>
    <w:rsid w:val="00573949"/>
    <w:rsid w:val="00587287"/>
    <w:rsid w:val="008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9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949"/>
    <w:rPr>
      <w:b/>
      <w:bCs/>
    </w:rPr>
  </w:style>
  <w:style w:type="character" w:styleId="Hyperlink">
    <w:name w:val="Hyperlink"/>
    <w:basedOn w:val="DefaultParagraphFont"/>
    <w:uiPriority w:val="99"/>
    <w:unhideWhenUsed/>
    <w:rsid w:val="005739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949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malaj@thearcofsomerset.org" TargetMode="External"/><Relationship Id="rId5" Type="http://schemas.openxmlformats.org/officeDocument/2006/relationships/hyperlink" Target="mailto:jobs@thearcofsomers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amyt</dc:creator>
  <cp:lastModifiedBy>lisamariea</cp:lastModifiedBy>
  <cp:revision>2</cp:revision>
  <dcterms:created xsi:type="dcterms:W3CDTF">2020-02-13T15:20:00Z</dcterms:created>
  <dcterms:modified xsi:type="dcterms:W3CDTF">2020-02-13T15:20:00Z</dcterms:modified>
</cp:coreProperties>
</file>